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3F" w:rsidRDefault="00DD3FDF">
      <w:pPr>
        <w:ind w:left="-142"/>
        <w:jc w:val="center"/>
        <w:rPr>
          <w:sz w:val="72"/>
        </w:rPr>
      </w:pPr>
      <w:r>
        <w:rPr>
          <w:sz w:val="72"/>
        </w:rPr>
        <w:t>ООО «</w:t>
      </w:r>
      <w:r w:rsidR="00BE683F">
        <w:rPr>
          <w:sz w:val="72"/>
        </w:rPr>
        <w:t>КЭМ»</w:t>
      </w:r>
    </w:p>
    <w:p w:rsidR="00BE683F" w:rsidRDefault="00BE683F">
      <w:pPr>
        <w:shd w:val="clear" w:color="auto" w:fill="000000"/>
        <w:ind w:right="-199"/>
        <w:jc w:val="center"/>
        <w:rPr>
          <w:b/>
        </w:rPr>
      </w:pPr>
      <w:smartTag w:uri="urn:schemas-microsoft-com:office:smarttags" w:element="metricconverter">
        <w:smartTagPr>
          <w:attr w:name="ProductID" w:val="129329, г"/>
        </w:smartTagPr>
        <w:r>
          <w:rPr>
            <w:rFonts w:ascii="TimesET" w:hAnsi="TimesET"/>
            <w:b/>
          </w:rPr>
          <w:t>129</w:t>
        </w:r>
        <w:r>
          <w:rPr>
            <w:b/>
          </w:rPr>
          <w:t>329</w:t>
        </w:r>
        <w:r>
          <w:rPr>
            <w:rFonts w:ascii="TimesET" w:hAnsi="TimesET"/>
            <w:b/>
          </w:rPr>
          <w:t>, г</w:t>
        </w:r>
      </w:smartTag>
      <w:r>
        <w:rPr>
          <w:rFonts w:ascii="TimesET" w:hAnsi="TimesET"/>
          <w:b/>
        </w:rPr>
        <w:t xml:space="preserve">. Москва, </w:t>
      </w:r>
      <w:r>
        <w:rPr>
          <w:b/>
        </w:rPr>
        <w:t>ул</w:t>
      </w:r>
      <w:proofErr w:type="gramStart"/>
      <w:r>
        <w:rPr>
          <w:b/>
        </w:rPr>
        <w:t>.К</w:t>
      </w:r>
      <w:proofErr w:type="gramEnd"/>
      <w:r>
        <w:rPr>
          <w:b/>
        </w:rPr>
        <w:t>ольская</w:t>
      </w:r>
      <w:r>
        <w:rPr>
          <w:rFonts w:ascii="TimesET" w:hAnsi="TimesET"/>
          <w:b/>
        </w:rPr>
        <w:t xml:space="preserve">, </w:t>
      </w:r>
      <w:r>
        <w:rPr>
          <w:b/>
        </w:rPr>
        <w:t>д. 7</w:t>
      </w:r>
      <w:r>
        <w:rPr>
          <w:rFonts w:ascii="TimesET" w:hAnsi="TimesET"/>
          <w:b/>
        </w:rPr>
        <w:t xml:space="preserve">, стр. </w:t>
      </w:r>
      <w:r>
        <w:rPr>
          <w:b/>
        </w:rPr>
        <w:t>34</w:t>
      </w:r>
    </w:p>
    <w:p w:rsidR="00BE683F" w:rsidRPr="001810E3" w:rsidRDefault="00BE683F">
      <w:pPr>
        <w:ind w:right="-199"/>
        <w:jc w:val="both"/>
        <w:rPr>
          <w:b/>
          <w:sz w:val="32"/>
        </w:rPr>
      </w:pPr>
      <w:r>
        <w:rPr>
          <w:rFonts w:ascii="TimesET" w:hAnsi="TimesET"/>
          <w:b/>
          <w:sz w:val="32"/>
        </w:rPr>
        <w:t>Тел</w:t>
      </w:r>
      <w:r w:rsidRPr="001810E3">
        <w:rPr>
          <w:rFonts w:ascii="TimesET" w:hAnsi="TimesET"/>
          <w:b/>
          <w:sz w:val="32"/>
        </w:rPr>
        <w:t>.(495)</w:t>
      </w:r>
      <w:r w:rsidRPr="001810E3">
        <w:rPr>
          <w:b/>
          <w:sz w:val="32"/>
        </w:rPr>
        <w:t xml:space="preserve">775-81-14,(499)189-89-65, 189-89-74, 189-76-39, 189-66-04 </w:t>
      </w:r>
    </w:p>
    <w:p w:rsidR="00135400" w:rsidRDefault="00135400">
      <w:pPr>
        <w:rPr>
          <w:b/>
          <w:bCs/>
          <w:sz w:val="52"/>
        </w:rPr>
      </w:pPr>
    </w:p>
    <w:p w:rsidR="00BE683F" w:rsidRPr="008E6248" w:rsidRDefault="005A6E3D">
      <w:pPr>
        <w:ind w:left="360"/>
        <w:rPr>
          <w:b/>
          <w:sz w:val="36"/>
        </w:rPr>
      </w:pPr>
      <w:r>
        <w:rPr>
          <w:b/>
          <w:sz w:val="36"/>
        </w:rPr>
        <w:t>ВЕСНА</w:t>
      </w:r>
      <w:r w:rsidR="008E6248" w:rsidRPr="008E6248">
        <w:rPr>
          <w:b/>
          <w:sz w:val="36"/>
        </w:rPr>
        <w:t xml:space="preserve"> 201</w:t>
      </w:r>
      <w:r w:rsidR="00690949">
        <w:rPr>
          <w:b/>
          <w:sz w:val="36"/>
        </w:rPr>
        <w:t>7</w:t>
      </w:r>
    </w:p>
    <w:p w:rsidR="00E745C8" w:rsidRDefault="00E745C8" w:rsidP="00E745C8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Опрыскиватели</w:t>
      </w:r>
      <w:r w:rsidR="008E6248">
        <w:rPr>
          <w:b/>
          <w:bCs/>
          <w:sz w:val="36"/>
        </w:rPr>
        <w:t xml:space="preserve"> ОСА</w:t>
      </w:r>
    </w:p>
    <w:tbl>
      <w:tblPr>
        <w:tblW w:w="107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374"/>
        <w:gridCol w:w="3846"/>
        <w:gridCol w:w="1824"/>
        <w:gridCol w:w="1720"/>
      </w:tblGrid>
      <w:tr w:rsidR="00E745C8">
        <w:tc>
          <w:tcPr>
            <w:tcW w:w="3374" w:type="dxa"/>
          </w:tcPr>
          <w:p w:rsidR="00E745C8" w:rsidRPr="00E745C8" w:rsidRDefault="00E745C8" w:rsidP="00E745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</w:t>
            </w:r>
          </w:p>
        </w:tc>
        <w:tc>
          <w:tcPr>
            <w:tcW w:w="3846" w:type="dxa"/>
          </w:tcPr>
          <w:p w:rsidR="00E745C8" w:rsidRPr="00665020" w:rsidRDefault="00E745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</w:tc>
        <w:tc>
          <w:tcPr>
            <w:tcW w:w="1824" w:type="dxa"/>
          </w:tcPr>
          <w:p w:rsidR="00E745C8" w:rsidRDefault="00E745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Прайс-лист</w:t>
            </w:r>
          </w:p>
        </w:tc>
        <w:tc>
          <w:tcPr>
            <w:tcW w:w="1720" w:type="dxa"/>
          </w:tcPr>
          <w:p w:rsidR="00E745C8" w:rsidRDefault="00E745C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500 шт.</w:t>
            </w:r>
          </w:p>
        </w:tc>
      </w:tr>
      <w:tr w:rsidR="00E745C8">
        <w:trPr>
          <w:trHeight w:val="1950"/>
        </w:trPr>
        <w:tc>
          <w:tcPr>
            <w:tcW w:w="3374" w:type="dxa"/>
          </w:tcPr>
          <w:p w:rsidR="00960EE1" w:rsidRDefault="00D94718" w:rsidP="00E745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745C8" w:rsidRDefault="00D94718" w:rsidP="00E745C8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60E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D07CC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8525" cy="1144270"/>
                  <wp:effectExtent l="19050" t="0" r="0" b="0"/>
                  <wp:docPr id="8" name="Рисунок 8" descr="未命名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未命名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3846" w:type="dxa"/>
          </w:tcPr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Ремень для переноски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 </w:t>
            </w:r>
            <w:smartTag w:uri="urn:schemas-microsoft-com:office:smarttags" w:element="metricconverter">
              <w:smartTagPr>
                <w:attr w:name="ProductID" w:val="12 л"/>
              </w:smartTagPr>
              <w:r w:rsidRPr="007858EA">
                <w:rPr>
                  <w:sz w:val="20"/>
                  <w:szCs w:val="20"/>
                </w:rPr>
                <w:t>12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Перепускной клапан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Высокопроизводительный насос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proofErr w:type="spellStart"/>
            <w:r w:rsidRPr="007858EA">
              <w:rPr>
                <w:sz w:val="20"/>
                <w:szCs w:val="20"/>
              </w:rPr>
              <w:t>Рем</w:t>
            </w:r>
            <w:proofErr w:type="gramStart"/>
            <w:r w:rsidRPr="007858EA">
              <w:rPr>
                <w:sz w:val="20"/>
                <w:szCs w:val="20"/>
              </w:rPr>
              <w:t>.к</w:t>
            </w:r>
            <w:proofErr w:type="gramEnd"/>
            <w:r w:rsidRPr="007858EA">
              <w:rPr>
                <w:sz w:val="20"/>
                <w:szCs w:val="20"/>
              </w:rPr>
              <w:t>омплект</w:t>
            </w:r>
            <w:proofErr w:type="spellEnd"/>
            <w:r w:rsidRPr="007858EA">
              <w:rPr>
                <w:sz w:val="20"/>
                <w:szCs w:val="20"/>
              </w:rPr>
              <w:t xml:space="preserve"> уплотнителей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Фирменная упаковка</w:t>
            </w:r>
          </w:p>
          <w:p w:rsidR="00E745C8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napToGrid w:val="0"/>
              <w:ind w:left="20" w:hanging="2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 </w:t>
            </w:r>
            <w:r w:rsidR="007858EA">
              <w:rPr>
                <w:sz w:val="20"/>
                <w:szCs w:val="20"/>
              </w:rPr>
              <w:t>Телескопический б</w:t>
            </w:r>
            <w:r w:rsidRPr="007858EA">
              <w:rPr>
                <w:sz w:val="20"/>
                <w:szCs w:val="20"/>
              </w:rPr>
              <w:t>рандспойт из нержавеющей стали</w:t>
            </w:r>
            <w:r w:rsidR="007858EA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0,8 м"/>
              </w:smartTagPr>
              <w:r w:rsidR="007858EA">
                <w:rPr>
                  <w:sz w:val="20"/>
                  <w:szCs w:val="20"/>
                </w:rPr>
                <w:t>0,8 м</w:t>
              </w:r>
            </w:smartTag>
          </w:p>
          <w:p w:rsidR="00960EE1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napToGrid w:val="0"/>
              <w:ind w:left="20" w:hanging="20"/>
              <w:rPr>
                <w:sz w:val="28"/>
                <w:szCs w:val="28"/>
              </w:rPr>
            </w:pPr>
            <w:r w:rsidRPr="007858EA">
              <w:rPr>
                <w:sz w:val="20"/>
                <w:szCs w:val="20"/>
              </w:rPr>
              <w:t>Арт.:  015018</w:t>
            </w:r>
          </w:p>
        </w:tc>
        <w:tc>
          <w:tcPr>
            <w:tcW w:w="1824" w:type="dxa"/>
          </w:tcPr>
          <w:p w:rsidR="00E745C8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760,00</w:t>
            </w:r>
          </w:p>
        </w:tc>
        <w:tc>
          <w:tcPr>
            <w:tcW w:w="1720" w:type="dxa"/>
          </w:tcPr>
          <w:p w:rsidR="00E745C8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645,00</w:t>
            </w:r>
          </w:p>
        </w:tc>
      </w:tr>
      <w:tr w:rsidR="00094CF0">
        <w:trPr>
          <w:trHeight w:val="2130"/>
        </w:trPr>
        <w:tc>
          <w:tcPr>
            <w:tcW w:w="3374" w:type="dxa"/>
          </w:tcPr>
          <w:p w:rsidR="00960EE1" w:rsidRDefault="00D07CCD" w:rsidP="00E745C8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-1372235</wp:posOffset>
                  </wp:positionV>
                  <wp:extent cx="1864360" cy="1307465"/>
                  <wp:effectExtent l="19050" t="0" r="2540" b="0"/>
                  <wp:wrapTight wrapText="bothSides">
                    <wp:wrapPolygon edited="0">
                      <wp:start x="-221" y="0"/>
                      <wp:lineTo x="-221" y="21401"/>
                      <wp:lineTo x="21629" y="21401"/>
                      <wp:lineTo x="21629" y="0"/>
                      <wp:lineTo x="-221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4480" b="76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1307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Ремень для переноски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 </w:t>
            </w:r>
            <w:smartTag w:uri="urn:schemas-microsoft-com:office:smarttags" w:element="metricconverter">
              <w:smartTagPr>
                <w:attr w:name="ProductID" w:val="16 л"/>
              </w:smartTagPr>
              <w:r w:rsidRPr="007858EA">
                <w:rPr>
                  <w:sz w:val="20"/>
                  <w:szCs w:val="20"/>
                </w:rPr>
                <w:t>16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Перепускной клапан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Высокопроизводительный насос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proofErr w:type="spellStart"/>
            <w:r w:rsidRPr="007858EA">
              <w:rPr>
                <w:sz w:val="20"/>
                <w:szCs w:val="20"/>
              </w:rPr>
              <w:t>Рем</w:t>
            </w:r>
            <w:proofErr w:type="gramStart"/>
            <w:r w:rsidRPr="007858EA">
              <w:rPr>
                <w:sz w:val="20"/>
                <w:szCs w:val="20"/>
              </w:rPr>
              <w:t>.к</w:t>
            </w:r>
            <w:proofErr w:type="gramEnd"/>
            <w:r w:rsidRPr="007858EA">
              <w:rPr>
                <w:sz w:val="20"/>
                <w:szCs w:val="20"/>
              </w:rPr>
              <w:t>омплект</w:t>
            </w:r>
            <w:proofErr w:type="spellEnd"/>
            <w:r w:rsidRPr="007858EA">
              <w:rPr>
                <w:sz w:val="20"/>
                <w:szCs w:val="20"/>
              </w:rPr>
              <w:t xml:space="preserve"> уплотнителей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Фирменная упаковка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napToGrid w:val="0"/>
              <w:ind w:left="20" w:hanging="2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 </w:t>
            </w:r>
            <w:r w:rsidR="007858EA">
              <w:rPr>
                <w:sz w:val="20"/>
                <w:szCs w:val="20"/>
              </w:rPr>
              <w:t>Телескопический б</w:t>
            </w:r>
            <w:r w:rsidRPr="007858EA">
              <w:rPr>
                <w:sz w:val="20"/>
                <w:szCs w:val="20"/>
              </w:rPr>
              <w:t>рандспойт из нержавеющей стали</w:t>
            </w:r>
            <w:r w:rsidR="007858EA">
              <w:rPr>
                <w:sz w:val="20"/>
                <w:szCs w:val="20"/>
              </w:rPr>
              <w:t xml:space="preserve"> </w:t>
            </w:r>
            <w:r w:rsidR="00EF19AA">
              <w:rPr>
                <w:sz w:val="20"/>
                <w:szCs w:val="20"/>
              </w:rPr>
              <w:t>0,6-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EF19AA">
                <w:rPr>
                  <w:sz w:val="20"/>
                  <w:szCs w:val="20"/>
                </w:rPr>
                <w:t>1</w:t>
              </w:r>
              <w:r w:rsidR="007858EA">
                <w:rPr>
                  <w:sz w:val="20"/>
                  <w:szCs w:val="20"/>
                </w:rPr>
                <w:t>,</w:t>
              </w:r>
              <w:r w:rsidR="00EF19AA">
                <w:rPr>
                  <w:sz w:val="20"/>
                  <w:szCs w:val="20"/>
                </w:rPr>
                <w:t>0</w:t>
              </w:r>
              <w:r w:rsidR="007858EA">
                <w:rPr>
                  <w:sz w:val="20"/>
                  <w:szCs w:val="20"/>
                </w:rPr>
                <w:t xml:space="preserve"> м</w:t>
              </w:r>
            </w:smartTag>
          </w:p>
          <w:p w:rsidR="00960EE1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napToGrid w:val="0"/>
              <w:ind w:left="20" w:hanging="20"/>
              <w:rPr>
                <w:sz w:val="28"/>
                <w:szCs w:val="28"/>
              </w:rPr>
            </w:pPr>
            <w:r w:rsidRPr="007858EA">
              <w:rPr>
                <w:sz w:val="20"/>
                <w:szCs w:val="20"/>
              </w:rPr>
              <w:t>Арт.:  015010</w:t>
            </w:r>
          </w:p>
        </w:tc>
        <w:tc>
          <w:tcPr>
            <w:tcW w:w="1824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780,00</w:t>
            </w:r>
          </w:p>
        </w:tc>
        <w:tc>
          <w:tcPr>
            <w:tcW w:w="1720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663,00</w:t>
            </w:r>
          </w:p>
        </w:tc>
      </w:tr>
      <w:tr w:rsidR="00094CF0">
        <w:tc>
          <w:tcPr>
            <w:tcW w:w="3374" w:type="dxa"/>
          </w:tcPr>
          <w:p w:rsidR="00094CF0" w:rsidRDefault="00D07CCD" w:rsidP="00D94718">
            <w:pPr>
              <w:snapToGrid w:val="0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632" behindDoc="1" locked="0" layoutInCell="1" allowOverlap="1">
                  <wp:simplePos x="0" y="0"/>
                  <wp:positionH relativeFrom="column">
                    <wp:posOffset>-1158875</wp:posOffset>
                  </wp:positionH>
                  <wp:positionV relativeFrom="paragraph">
                    <wp:posOffset>-5715</wp:posOffset>
                  </wp:positionV>
                  <wp:extent cx="1395095" cy="1249680"/>
                  <wp:effectExtent l="19050" t="0" r="0" b="0"/>
                  <wp:wrapTight wrapText="bothSides">
                    <wp:wrapPolygon edited="0">
                      <wp:start x="-295" y="0"/>
                      <wp:lineTo x="-295" y="21402"/>
                      <wp:lineTo x="21531" y="21402"/>
                      <wp:lineTo x="21531" y="0"/>
                      <wp:lineTo x="-295" y="0"/>
                    </wp:wrapPolygon>
                  </wp:wrapTight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249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46" w:type="dxa"/>
          </w:tcPr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Ремень для переноски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858EA">
                <w:rPr>
                  <w:sz w:val="20"/>
                  <w:szCs w:val="20"/>
                </w:rPr>
                <w:t>5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Перепускной клапан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Высокопроизводительный насос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proofErr w:type="spellStart"/>
            <w:r w:rsidRPr="007858EA">
              <w:rPr>
                <w:sz w:val="20"/>
                <w:szCs w:val="20"/>
              </w:rPr>
              <w:t>Рем</w:t>
            </w:r>
            <w:proofErr w:type="gramStart"/>
            <w:r w:rsidRPr="007858EA">
              <w:rPr>
                <w:sz w:val="20"/>
                <w:szCs w:val="20"/>
              </w:rPr>
              <w:t>.к</w:t>
            </w:r>
            <w:proofErr w:type="gramEnd"/>
            <w:r w:rsidRPr="007858EA">
              <w:rPr>
                <w:sz w:val="20"/>
                <w:szCs w:val="20"/>
              </w:rPr>
              <w:t>омплект</w:t>
            </w:r>
            <w:proofErr w:type="spellEnd"/>
            <w:r w:rsidRPr="007858EA">
              <w:rPr>
                <w:sz w:val="20"/>
                <w:szCs w:val="20"/>
              </w:rPr>
              <w:t xml:space="preserve"> уплотнителей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Фирменная упаковка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Брандспойт из нержавеющей стали</w:t>
            </w:r>
          </w:p>
          <w:p w:rsidR="00960EE1" w:rsidRPr="007858EA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 015007</w:t>
            </w:r>
          </w:p>
        </w:tc>
        <w:tc>
          <w:tcPr>
            <w:tcW w:w="1824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412,00</w:t>
            </w:r>
          </w:p>
        </w:tc>
        <w:tc>
          <w:tcPr>
            <w:tcW w:w="1720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350,00</w:t>
            </w:r>
          </w:p>
        </w:tc>
      </w:tr>
      <w:tr w:rsidR="00094CF0">
        <w:tc>
          <w:tcPr>
            <w:tcW w:w="3374" w:type="dxa"/>
          </w:tcPr>
          <w:p w:rsidR="00EC3010" w:rsidRDefault="00EC301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CF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52550" cy="1295400"/>
                  <wp:effectExtent l="19050" t="0" r="0" b="0"/>
                  <wp:docPr id="2" name="Рисунок 2" descr="оса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са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Ремень для переноски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 </w:t>
            </w:r>
            <w:smartTag w:uri="urn:schemas-microsoft-com:office:smarttags" w:element="metricconverter">
              <w:smartTagPr>
                <w:attr w:name="ProductID" w:val="8 л"/>
              </w:smartTagPr>
              <w:r w:rsidRPr="007858EA">
                <w:rPr>
                  <w:sz w:val="20"/>
                  <w:szCs w:val="20"/>
                </w:rPr>
                <w:t>8</w:t>
              </w:r>
              <w:r w:rsidR="00A30320" w:rsidRPr="007858EA">
                <w:rPr>
                  <w:sz w:val="20"/>
                  <w:szCs w:val="20"/>
                </w:rPr>
                <w:t xml:space="preserve"> л</w:t>
              </w:r>
            </w:smartTag>
            <w:r w:rsidR="00A30320" w:rsidRPr="007858EA">
              <w:rPr>
                <w:sz w:val="20"/>
                <w:szCs w:val="20"/>
              </w:rPr>
              <w:t>.</w:t>
            </w:r>
            <w:r w:rsidRPr="007858EA">
              <w:rPr>
                <w:sz w:val="20"/>
                <w:szCs w:val="20"/>
              </w:rPr>
              <w:t xml:space="preserve">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Перепускной клапан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Высокопроизводительный насос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proofErr w:type="spellStart"/>
            <w:r w:rsidRPr="007858EA">
              <w:rPr>
                <w:sz w:val="20"/>
                <w:szCs w:val="20"/>
              </w:rPr>
              <w:t>Рем</w:t>
            </w:r>
            <w:proofErr w:type="gramStart"/>
            <w:r w:rsidRPr="007858EA">
              <w:rPr>
                <w:sz w:val="20"/>
                <w:szCs w:val="20"/>
              </w:rPr>
              <w:t>.к</w:t>
            </w:r>
            <w:proofErr w:type="gramEnd"/>
            <w:r w:rsidRPr="007858EA">
              <w:rPr>
                <w:sz w:val="20"/>
                <w:szCs w:val="20"/>
              </w:rPr>
              <w:t>омплект</w:t>
            </w:r>
            <w:proofErr w:type="spellEnd"/>
            <w:r w:rsidRPr="007858EA">
              <w:rPr>
                <w:sz w:val="20"/>
                <w:szCs w:val="20"/>
              </w:rPr>
              <w:t xml:space="preserve"> уплотнителей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Фирменная упаковка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Брандспойт из нержавеющей стали</w:t>
            </w:r>
          </w:p>
          <w:p w:rsidR="00960EE1" w:rsidRPr="007858EA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 015008</w:t>
            </w:r>
          </w:p>
        </w:tc>
        <w:tc>
          <w:tcPr>
            <w:tcW w:w="1824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441,00</w:t>
            </w:r>
          </w:p>
        </w:tc>
        <w:tc>
          <w:tcPr>
            <w:tcW w:w="1720" w:type="dxa"/>
          </w:tcPr>
          <w:p w:rsidR="00094CF0" w:rsidRDefault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375,00</w:t>
            </w:r>
          </w:p>
        </w:tc>
      </w:tr>
      <w:tr w:rsidR="00094CF0">
        <w:tc>
          <w:tcPr>
            <w:tcW w:w="3374" w:type="dxa"/>
          </w:tcPr>
          <w:p w:rsidR="00094CF0" w:rsidRDefault="00EC3010" w:rsidP="00EC3010">
            <w:pPr>
              <w:tabs>
                <w:tab w:val="left" w:pos="660"/>
                <w:tab w:val="center" w:pos="1579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D07CC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1533525"/>
                  <wp:effectExtent l="19050" t="0" r="0" b="0"/>
                  <wp:docPr id="3" name="Рисунок 3" descr="оса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са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</w:tcPr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Ремень для переноски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Объем бака</w:t>
            </w:r>
            <w:r w:rsidR="00A30320" w:rsidRPr="007858EA">
              <w:rPr>
                <w:sz w:val="20"/>
                <w:szCs w:val="20"/>
              </w:rPr>
              <w:t>:11 л.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Перепускной клапан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Высокопроизводительный насос 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proofErr w:type="spellStart"/>
            <w:r w:rsidRPr="007858EA">
              <w:rPr>
                <w:sz w:val="20"/>
                <w:szCs w:val="20"/>
              </w:rPr>
              <w:t>Рем</w:t>
            </w:r>
            <w:proofErr w:type="gramStart"/>
            <w:r w:rsidRPr="007858EA">
              <w:rPr>
                <w:sz w:val="20"/>
                <w:szCs w:val="20"/>
              </w:rPr>
              <w:t>.к</w:t>
            </w:r>
            <w:proofErr w:type="gramEnd"/>
            <w:r w:rsidRPr="007858EA">
              <w:rPr>
                <w:sz w:val="20"/>
                <w:szCs w:val="20"/>
              </w:rPr>
              <w:t>омплект</w:t>
            </w:r>
            <w:proofErr w:type="spellEnd"/>
            <w:r w:rsidRPr="007858EA">
              <w:rPr>
                <w:sz w:val="20"/>
                <w:szCs w:val="20"/>
              </w:rPr>
              <w:t xml:space="preserve"> уплотнителей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Фирменная упаковка</w:t>
            </w:r>
          </w:p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Регулируемый по</w:t>
            </w:r>
          </w:p>
          <w:p w:rsidR="00094CF0" w:rsidRPr="007858EA" w:rsidRDefault="00094CF0" w:rsidP="00A30320">
            <w:pPr>
              <w:tabs>
                <w:tab w:val="left" w:pos="445"/>
              </w:tabs>
              <w:suppressAutoHyphens w:val="0"/>
              <w:ind w:left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длине </w:t>
            </w:r>
            <w:r w:rsidRPr="007858EA">
              <w:rPr>
                <w:b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0 см"/>
              </w:smartTagPr>
              <w:r w:rsidRPr="007858EA">
                <w:rPr>
                  <w:b/>
                  <w:sz w:val="20"/>
                  <w:szCs w:val="20"/>
                </w:rPr>
                <w:t>80 см</w:t>
              </w:r>
            </w:smartTag>
            <w:r w:rsidRPr="007858EA">
              <w:rPr>
                <w:sz w:val="20"/>
                <w:szCs w:val="20"/>
              </w:rPr>
              <w:t xml:space="preserve"> из </w:t>
            </w:r>
            <w:r w:rsidR="00A30320" w:rsidRPr="007858EA">
              <w:rPr>
                <w:sz w:val="20"/>
                <w:szCs w:val="20"/>
              </w:rPr>
              <w:t xml:space="preserve">    </w:t>
            </w:r>
            <w:r w:rsidRPr="007858EA">
              <w:rPr>
                <w:sz w:val="20"/>
                <w:szCs w:val="20"/>
              </w:rPr>
              <w:t>нержавеющей стали брандспойт!</w:t>
            </w:r>
          </w:p>
          <w:p w:rsidR="00094CF0" w:rsidRPr="007858EA" w:rsidRDefault="00094CF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Латунная форсунка</w:t>
            </w:r>
          </w:p>
          <w:p w:rsidR="00960EE1" w:rsidRPr="00D94718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303" w:hanging="283"/>
            </w:pPr>
            <w:r w:rsidRPr="007858EA">
              <w:rPr>
                <w:sz w:val="20"/>
                <w:szCs w:val="20"/>
              </w:rPr>
              <w:t>Арт.: 015009</w:t>
            </w:r>
            <w:r>
              <w:t xml:space="preserve">  </w:t>
            </w:r>
          </w:p>
        </w:tc>
        <w:tc>
          <w:tcPr>
            <w:tcW w:w="1824" w:type="dxa"/>
          </w:tcPr>
          <w:p w:rsidR="00094CF0" w:rsidRDefault="009616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624,00</w:t>
            </w:r>
          </w:p>
        </w:tc>
        <w:tc>
          <w:tcPr>
            <w:tcW w:w="1720" w:type="dxa"/>
          </w:tcPr>
          <w:p w:rsidR="00094CF0" w:rsidRDefault="0096162B" w:rsidP="0069094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530,00</w:t>
            </w:r>
          </w:p>
        </w:tc>
      </w:tr>
      <w:tr w:rsidR="00094CF0" w:rsidTr="00481E12">
        <w:trPr>
          <w:trHeight w:val="1802"/>
        </w:trPr>
        <w:tc>
          <w:tcPr>
            <w:tcW w:w="3374" w:type="dxa"/>
          </w:tcPr>
          <w:p w:rsidR="00094CF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0</wp:posOffset>
                  </wp:positionV>
                  <wp:extent cx="537210" cy="948690"/>
                  <wp:effectExtent l="19050" t="0" r="0" b="0"/>
                  <wp:wrapNone/>
                  <wp:docPr id="41" name="Рисунок 41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0EE1" w:rsidRDefault="00960E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Объем бака: 1,</w:t>
            </w:r>
            <w:r w:rsidR="0096162B">
              <w:rPr>
                <w:sz w:val="20"/>
                <w:szCs w:val="20"/>
              </w:rPr>
              <w:t>0</w:t>
            </w:r>
            <w:r w:rsidRPr="007858EA">
              <w:rPr>
                <w:sz w:val="20"/>
                <w:szCs w:val="20"/>
              </w:rPr>
              <w:t xml:space="preserve"> л.</w:t>
            </w:r>
          </w:p>
          <w:p w:rsidR="00960EE1" w:rsidRDefault="0096162B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015034</w:t>
            </w:r>
          </w:p>
          <w:p w:rsidR="0096162B" w:rsidRDefault="0096162B" w:rsidP="0096162B">
            <w:p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  <w:p w:rsidR="0096162B" w:rsidRPr="007858EA" w:rsidRDefault="0096162B" w:rsidP="0096162B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smartTag w:uri="urn:schemas-microsoft-com:office:smarttags" w:element="metricconverter">
              <w:smartTagPr>
                <w:attr w:name="ProductID" w:val="1,5 л"/>
              </w:smartTagPr>
              <w:r w:rsidRPr="007858EA">
                <w:rPr>
                  <w:sz w:val="20"/>
                  <w:szCs w:val="20"/>
                </w:rPr>
                <w:t>1,5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96162B" w:rsidRPr="007858EA" w:rsidRDefault="0096162B" w:rsidP="0096162B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 015015</w:t>
            </w:r>
          </w:p>
          <w:p w:rsidR="0096162B" w:rsidRPr="007858EA" w:rsidRDefault="0096162B" w:rsidP="0096162B">
            <w:p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  <w:p w:rsidR="00094CF0" w:rsidRPr="007858EA" w:rsidRDefault="00094CF0" w:rsidP="00A30320">
            <w:pPr>
              <w:tabs>
                <w:tab w:val="num" w:pos="161"/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094CF0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135,00</w:t>
            </w:r>
          </w:p>
          <w:p w:rsidR="0096162B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6162B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145,00</w:t>
            </w:r>
          </w:p>
          <w:p w:rsidR="0096162B" w:rsidRPr="000C3832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</w:tcPr>
          <w:p w:rsidR="00094CF0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108,00</w:t>
            </w:r>
          </w:p>
          <w:p w:rsidR="0096162B" w:rsidRDefault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6162B" w:rsidRPr="000C3832" w:rsidRDefault="0096162B" w:rsidP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116,00</w:t>
            </w:r>
          </w:p>
        </w:tc>
      </w:tr>
      <w:tr w:rsidR="00094CF0" w:rsidTr="00481E12">
        <w:trPr>
          <w:trHeight w:val="1790"/>
        </w:trPr>
        <w:tc>
          <w:tcPr>
            <w:tcW w:w="3374" w:type="dxa"/>
          </w:tcPr>
          <w:p w:rsidR="00094CF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0</wp:posOffset>
                  </wp:positionV>
                  <wp:extent cx="537210" cy="948055"/>
                  <wp:effectExtent l="19050" t="0" r="0" b="0"/>
                  <wp:wrapNone/>
                  <wp:docPr id="39" name="Рисунок 39" descr="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948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60EE1" w:rsidRDefault="00960E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7858EA">
                <w:rPr>
                  <w:sz w:val="20"/>
                  <w:szCs w:val="20"/>
                </w:rPr>
                <w:t>2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960EE1" w:rsidRPr="007858EA" w:rsidRDefault="00312C79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015016</w:t>
            </w:r>
          </w:p>
          <w:p w:rsidR="00094CF0" w:rsidRPr="007858EA" w:rsidRDefault="00094CF0" w:rsidP="00A30320">
            <w:pPr>
              <w:tabs>
                <w:tab w:val="num" w:pos="161"/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094CF0" w:rsidRPr="000C3832" w:rsidRDefault="0096162B" w:rsidP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155,00</w:t>
            </w:r>
          </w:p>
        </w:tc>
        <w:tc>
          <w:tcPr>
            <w:tcW w:w="1720" w:type="dxa"/>
            <w:shd w:val="clear" w:color="auto" w:fill="auto"/>
          </w:tcPr>
          <w:p w:rsidR="00094CF0" w:rsidRPr="000C3832" w:rsidRDefault="0096162B" w:rsidP="0096162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124,00</w:t>
            </w:r>
          </w:p>
        </w:tc>
      </w:tr>
      <w:tr w:rsidR="0040379E">
        <w:trPr>
          <w:trHeight w:val="1125"/>
        </w:trPr>
        <w:tc>
          <w:tcPr>
            <w:tcW w:w="3374" w:type="dxa"/>
          </w:tcPr>
          <w:p w:rsidR="0040379E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85825" cy="1143000"/>
                  <wp:effectExtent l="19050" t="0" r="9525" b="0"/>
                  <wp:docPr id="16" name="Рисунок 16" descr="C:\Users\Maksim_Kushnir\Documents\оп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Maksim_Kushnir\Documents\оп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1906" t="22858" r="33809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40379E" w:rsidRPr="007858EA" w:rsidRDefault="0040379E" w:rsidP="0040379E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r>
              <w:rPr>
                <w:sz w:val="20"/>
                <w:szCs w:val="20"/>
              </w:rPr>
              <w:t>1</w:t>
            </w:r>
            <w:r w:rsidRPr="007858EA">
              <w:rPr>
                <w:sz w:val="20"/>
                <w:szCs w:val="20"/>
              </w:rPr>
              <w:t xml:space="preserve"> л.</w:t>
            </w:r>
          </w:p>
          <w:p w:rsidR="0040379E" w:rsidRPr="007858EA" w:rsidRDefault="0040379E" w:rsidP="0040379E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015035</w:t>
            </w:r>
          </w:p>
        </w:tc>
        <w:tc>
          <w:tcPr>
            <w:tcW w:w="1824" w:type="dxa"/>
            <w:shd w:val="clear" w:color="auto" w:fill="auto"/>
          </w:tcPr>
          <w:p w:rsidR="0040379E" w:rsidRDefault="0040379E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133,00</w:t>
            </w:r>
          </w:p>
        </w:tc>
        <w:tc>
          <w:tcPr>
            <w:tcW w:w="1720" w:type="dxa"/>
            <w:shd w:val="clear" w:color="auto" w:fill="auto"/>
          </w:tcPr>
          <w:p w:rsidR="0040379E" w:rsidRDefault="0040379E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106,40</w:t>
            </w:r>
          </w:p>
        </w:tc>
      </w:tr>
      <w:tr w:rsidR="0040379E">
        <w:trPr>
          <w:trHeight w:val="1125"/>
        </w:trPr>
        <w:tc>
          <w:tcPr>
            <w:tcW w:w="3374" w:type="dxa"/>
          </w:tcPr>
          <w:p w:rsidR="0040379E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43000" cy="971550"/>
                  <wp:effectExtent l="19050" t="0" r="0" b="0"/>
                  <wp:docPr id="21" name="Рисунок 1" descr="10Y1ANDLR16O6MY]ZSCIEB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0Y1ANDLR16O6MY]ZSCIEB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40379E" w:rsidRPr="007858EA" w:rsidRDefault="0040379E" w:rsidP="0040379E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r>
              <w:rPr>
                <w:sz w:val="20"/>
                <w:szCs w:val="20"/>
              </w:rPr>
              <w:t>1,5</w:t>
            </w:r>
            <w:r w:rsidRPr="007858EA">
              <w:rPr>
                <w:sz w:val="20"/>
                <w:szCs w:val="20"/>
              </w:rPr>
              <w:t xml:space="preserve"> л.</w:t>
            </w:r>
          </w:p>
          <w:p w:rsidR="0040379E" w:rsidRDefault="0040379E" w:rsidP="0040379E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015036</w:t>
            </w:r>
          </w:p>
          <w:p w:rsidR="0040379E" w:rsidRDefault="0040379E" w:rsidP="0040379E">
            <w:p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  <w:p w:rsidR="0040379E" w:rsidRPr="007858EA" w:rsidRDefault="0040379E" w:rsidP="0040379E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r>
              <w:rPr>
                <w:sz w:val="20"/>
                <w:szCs w:val="20"/>
              </w:rPr>
              <w:t>2,0</w:t>
            </w:r>
            <w:r w:rsidRPr="007858EA">
              <w:rPr>
                <w:sz w:val="20"/>
                <w:szCs w:val="20"/>
              </w:rPr>
              <w:t xml:space="preserve"> л.</w:t>
            </w:r>
          </w:p>
          <w:p w:rsidR="0040379E" w:rsidRPr="007858EA" w:rsidRDefault="0040379E" w:rsidP="0040379E">
            <w:p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015037</w:t>
            </w:r>
          </w:p>
        </w:tc>
        <w:tc>
          <w:tcPr>
            <w:tcW w:w="1824" w:type="dxa"/>
            <w:shd w:val="clear" w:color="auto" w:fill="auto"/>
          </w:tcPr>
          <w:p w:rsidR="0040379E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  <w:p w:rsidR="00D07CCD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CCD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225,00</w:t>
            </w:r>
          </w:p>
        </w:tc>
        <w:tc>
          <w:tcPr>
            <w:tcW w:w="1720" w:type="dxa"/>
            <w:shd w:val="clear" w:color="auto" w:fill="auto"/>
          </w:tcPr>
          <w:p w:rsidR="0040379E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168,00</w:t>
            </w:r>
          </w:p>
          <w:p w:rsidR="00D07CCD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07CCD" w:rsidRDefault="00D07CCD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180,00</w:t>
            </w:r>
          </w:p>
        </w:tc>
      </w:tr>
      <w:tr w:rsidR="00312C79">
        <w:trPr>
          <w:trHeight w:val="1125"/>
        </w:trPr>
        <w:tc>
          <w:tcPr>
            <w:tcW w:w="3374" w:type="dxa"/>
          </w:tcPr>
          <w:p w:rsidR="00312C79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45490" cy="819150"/>
                  <wp:effectExtent l="19050" t="0" r="0" b="0"/>
                  <wp:docPr id="43" name="Рисунок 43" descr="U7CX{RX}28J~6LTBI@G}X]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U7CX{RX}28J~6LTBI@G}X]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312C79" w:rsidRPr="007858EA" w:rsidRDefault="00312C79" w:rsidP="00312C79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smartTag w:uri="urn:schemas-microsoft-com:office:smarttags" w:element="metricconverter">
              <w:smartTagPr>
                <w:attr w:name="ProductID" w:val="3 л"/>
              </w:smartTagPr>
              <w:r>
                <w:rPr>
                  <w:sz w:val="20"/>
                  <w:szCs w:val="20"/>
                </w:rPr>
                <w:t>3</w:t>
              </w:r>
              <w:r w:rsidRPr="007858EA">
                <w:rPr>
                  <w:sz w:val="20"/>
                  <w:szCs w:val="20"/>
                </w:rPr>
                <w:t xml:space="preserve">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312C79" w:rsidRPr="007858EA" w:rsidRDefault="00312C79" w:rsidP="00312C79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 015016</w:t>
            </w:r>
          </w:p>
          <w:p w:rsidR="00312C79" w:rsidRPr="007858EA" w:rsidRDefault="00312C79" w:rsidP="00312C79">
            <w:p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312C79" w:rsidRPr="00F03D92" w:rsidRDefault="0096162B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  <w:r w:rsidR="0040379E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1720" w:type="dxa"/>
            <w:shd w:val="clear" w:color="auto" w:fill="auto"/>
          </w:tcPr>
          <w:p w:rsidR="00312C79" w:rsidRPr="00F03D92" w:rsidRDefault="0096162B" w:rsidP="0040379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0379E">
              <w:rPr>
                <w:color w:val="000000"/>
                <w:sz w:val="28"/>
                <w:szCs w:val="28"/>
              </w:rPr>
              <w:t>68</w:t>
            </w:r>
            <w:r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30320" w:rsidTr="00481E12">
        <w:trPr>
          <w:trHeight w:val="1300"/>
        </w:trPr>
        <w:tc>
          <w:tcPr>
            <w:tcW w:w="3374" w:type="dxa"/>
          </w:tcPr>
          <w:p w:rsidR="00A3032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738505</wp:posOffset>
                  </wp:positionH>
                  <wp:positionV relativeFrom="paragraph">
                    <wp:posOffset>0</wp:posOffset>
                  </wp:positionV>
                  <wp:extent cx="528955" cy="797560"/>
                  <wp:effectExtent l="19050" t="0" r="4445" b="0"/>
                  <wp:wrapNone/>
                  <wp:docPr id="30" name="Рисунок 30" descr="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0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797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30320" w:rsidRDefault="00A30320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  <w:p w:rsidR="00481E12" w:rsidRPr="00481E12" w:rsidRDefault="00481E12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Объем бака: </w:t>
            </w:r>
            <w:smartTag w:uri="urn:schemas-microsoft-com:office:smarttags" w:element="metricconverter">
              <w:smartTagPr>
                <w:attr w:name="ProductID" w:val="0,4 л"/>
              </w:smartTagPr>
              <w:r w:rsidRPr="007858EA">
                <w:rPr>
                  <w:sz w:val="20"/>
                  <w:szCs w:val="20"/>
                </w:rPr>
                <w:t>0,4 л</w:t>
              </w:r>
            </w:smartTag>
            <w:r w:rsidRPr="007858EA">
              <w:rPr>
                <w:sz w:val="20"/>
                <w:szCs w:val="20"/>
              </w:rPr>
              <w:t>.</w:t>
            </w:r>
          </w:p>
          <w:p w:rsidR="00960EE1" w:rsidRPr="007858EA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445"/>
              </w:tabs>
              <w:suppressAutoHyphens w:val="0"/>
              <w:ind w:left="161" w:hanging="161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Арт.: 015019  </w:t>
            </w:r>
          </w:p>
          <w:p w:rsidR="00A30320" w:rsidRPr="007858EA" w:rsidRDefault="00A30320" w:rsidP="00A30320">
            <w:pPr>
              <w:tabs>
                <w:tab w:val="num" w:pos="161"/>
                <w:tab w:val="left" w:pos="445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shd w:val="clear" w:color="auto" w:fill="auto"/>
          </w:tcPr>
          <w:p w:rsidR="00A30320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  <w:tc>
          <w:tcPr>
            <w:tcW w:w="1720" w:type="dxa"/>
            <w:shd w:val="clear" w:color="auto" w:fill="auto"/>
          </w:tcPr>
          <w:p w:rsidR="00A30320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30,60</w:t>
            </w:r>
          </w:p>
        </w:tc>
      </w:tr>
      <w:tr w:rsidR="00A30320">
        <w:trPr>
          <w:trHeight w:val="1125"/>
        </w:trPr>
        <w:tc>
          <w:tcPr>
            <w:tcW w:w="3374" w:type="dxa"/>
          </w:tcPr>
          <w:p w:rsidR="00A30320" w:rsidRDefault="00A3032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A3032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9255" cy="200025"/>
                  <wp:effectExtent l="19050" t="0" r="0" b="0"/>
                  <wp:docPr id="31" name="Рисунок 31" descr="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0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0EE1" w:rsidRDefault="00960EE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960EE1">
            <w:pPr>
              <w:numPr>
                <w:ilvl w:val="0"/>
                <w:numId w:val="2"/>
              </w:numPr>
              <w:tabs>
                <w:tab w:val="left" w:pos="445"/>
              </w:tabs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Опрыскиватель ручной</w:t>
            </w:r>
          </w:p>
          <w:p w:rsidR="00960EE1" w:rsidRPr="007858EA" w:rsidRDefault="00960EE1" w:rsidP="00960EE1">
            <w:pPr>
              <w:numPr>
                <w:ilvl w:val="0"/>
                <w:numId w:val="2"/>
              </w:numPr>
              <w:tabs>
                <w:tab w:val="left" w:pos="445"/>
              </w:tabs>
              <w:suppressAutoHyphens w:val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015020</w:t>
            </w:r>
          </w:p>
        </w:tc>
        <w:tc>
          <w:tcPr>
            <w:tcW w:w="1824" w:type="dxa"/>
            <w:shd w:val="clear" w:color="auto" w:fill="auto"/>
          </w:tcPr>
          <w:p w:rsidR="00A30320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  <w:tc>
          <w:tcPr>
            <w:tcW w:w="1720" w:type="dxa"/>
            <w:shd w:val="clear" w:color="auto" w:fill="auto"/>
          </w:tcPr>
          <w:p w:rsidR="00A30320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51,00</w:t>
            </w:r>
          </w:p>
        </w:tc>
      </w:tr>
      <w:tr w:rsidR="004B0DE4">
        <w:trPr>
          <w:trHeight w:val="63"/>
        </w:trPr>
        <w:tc>
          <w:tcPr>
            <w:tcW w:w="3374" w:type="dxa"/>
          </w:tcPr>
          <w:p w:rsidR="004B0DE4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5350" cy="581025"/>
                  <wp:effectExtent l="19050" t="0" r="0" b="0"/>
                  <wp:docPr id="45" name="Рисунок 45" descr="0]YD~_I5D0{{R5OZ`ADAC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0]YD~_I5D0{{R5OZ`ADAC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4B0DE4" w:rsidRDefault="004B0DE4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116EC">
              <w:rPr>
                <w:sz w:val="20"/>
                <w:szCs w:val="20"/>
              </w:rPr>
              <w:t>Опрыскиватель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B0DE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бутылку (триггер)</w:t>
            </w:r>
          </w:p>
          <w:p w:rsidR="004B0DE4" w:rsidRPr="007858EA" w:rsidRDefault="004B0DE4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Арт.:</w:t>
            </w:r>
            <w:r w:rsidR="00E116EC">
              <w:rPr>
                <w:sz w:val="20"/>
                <w:szCs w:val="20"/>
              </w:rPr>
              <w:t xml:space="preserve"> 01502</w:t>
            </w:r>
            <w:r w:rsidR="00B735C9">
              <w:rPr>
                <w:sz w:val="20"/>
                <w:szCs w:val="20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4B0DE4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  <w:tc>
          <w:tcPr>
            <w:tcW w:w="1720" w:type="dxa"/>
            <w:shd w:val="clear" w:color="auto" w:fill="auto"/>
          </w:tcPr>
          <w:p w:rsidR="004B0DE4" w:rsidRDefault="005374C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12,75</w:t>
            </w:r>
          </w:p>
        </w:tc>
      </w:tr>
      <w:tr w:rsidR="00094CF0">
        <w:trPr>
          <w:trHeight w:val="158"/>
        </w:trPr>
        <w:tc>
          <w:tcPr>
            <w:tcW w:w="3374" w:type="dxa"/>
          </w:tcPr>
          <w:p w:rsidR="00094CF0" w:rsidRDefault="00094CF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CF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28775" cy="276225"/>
                  <wp:effectExtent l="19050" t="0" r="9525" b="0"/>
                  <wp:docPr id="33" name="Рисунок 33" descr="IMG_5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G_5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Брандспойт телескопический </w:t>
            </w:r>
            <w:smartTag w:uri="urn:schemas-microsoft-com:office:smarttags" w:element="metricconverter">
              <w:smartTagPr>
                <w:attr w:name="ProductID" w:val="1,5 м"/>
              </w:smartTagPr>
              <w:r w:rsidR="00F03D92">
                <w:rPr>
                  <w:sz w:val="20"/>
                  <w:szCs w:val="20"/>
                </w:rPr>
                <w:t>1,5 м</w:t>
              </w:r>
            </w:smartTag>
            <w:r w:rsidR="00F03D92">
              <w:rPr>
                <w:sz w:val="20"/>
                <w:szCs w:val="20"/>
              </w:rPr>
              <w:t xml:space="preserve"> </w:t>
            </w:r>
            <w:proofErr w:type="spellStart"/>
            <w:r w:rsidR="00F03D92">
              <w:rPr>
                <w:sz w:val="20"/>
                <w:szCs w:val="20"/>
              </w:rPr>
              <w:t>н</w:t>
            </w:r>
            <w:r w:rsidRPr="007858EA">
              <w:rPr>
                <w:sz w:val="20"/>
                <w:szCs w:val="20"/>
              </w:rPr>
              <w:t>ржавеющая</w:t>
            </w:r>
            <w:proofErr w:type="spellEnd"/>
            <w:r w:rsidRPr="007858EA">
              <w:rPr>
                <w:sz w:val="20"/>
                <w:szCs w:val="20"/>
              </w:rPr>
              <w:t xml:space="preserve"> сталь </w:t>
            </w:r>
          </w:p>
          <w:p w:rsidR="00094CF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Латунная форсунка</w:t>
            </w:r>
          </w:p>
          <w:p w:rsidR="00960EE1" w:rsidRPr="007858EA" w:rsidRDefault="00F03D92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Арт.:  015031</w:t>
            </w:r>
          </w:p>
        </w:tc>
        <w:tc>
          <w:tcPr>
            <w:tcW w:w="1824" w:type="dxa"/>
            <w:shd w:val="clear" w:color="auto" w:fill="auto"/>
          </w:tcPr>
          <w:p w:rsidR="00094CF0" w:rsidRDefault="00F03D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  <w:tc>
          <w:tcPr>
            <w:tcW w:w="1720" w:type="dxa"/>
            <w:shd w:val="clear" w:color="auto" w:fill="auto"/>
          </w:tcPr>
          <w:p w:rsidR="00094CF0" w:rsidRDefault="00F03D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85,00</w:t>
            </w:r>
          </w:p>
        </w:tc>
      </w:tr>
      <w:tr w:rsidR="00094CF0">
        <w:trPr>
          <w:trHeight w:val="157"/>
        </w:trPr>
        <w:tc>
          <w:tcPr>
            <w:tcW w:w="3374" w:type="dxa"/>
          </w:tcPr>
          <w:p w:rsidR="00094CF0" w:rsidRDefault="00094CF0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094CF0" w:rsidRDefault="00D07CC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66290" cy="300355"/>
                  <wp:effectExtent l="19050" t="0" r="0" b="0"/>
                  <wp:docPr id="32" name="Рисунок 32" descr="IMG_5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MG_5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290" cy="300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6" w:type="dxa"/>
            <w:shd w:val="clear" w:color="auto" w:fill="auto"/>
          </w:tcPr>
          <w:p w:rsidR="00A3032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 xml:space="preserve">Брандспойт телескопический </w:t>
            </w:r>
            <w:smartTag w:uri="urn:schemas-microsoft-com:office:smarttags" w:element="metricconverter">
              <w:smartTagPr>
                <w:attr w:name="ProductID" w:val="2 м"/>
              </w:smartTagPr>
              <w:r w:rsidR="009A52EB" w:rsidRPr="007858EA">
                <w:rPr>
                  <w:sz w:val="20"/>
                  <w:szCs w:val="20"/>
                </w:rPr>
                <w:t>2</w:t>
              </w:r>
              <w:r w:rsidRPr="007858EA">
                <w:rPr>
                  <w:sz w:val="20"/>
                  <w:szCs w:val="20"/>
                </w:rPr>
                <w:t xml:space="preserve"> м</w:t>
              </w:r>
            </w:smartTag>
            <w:r w:rsidRPr="007858EA">
              <w:rPr>
                <w:sz w:val="20"/>
                <w:szCs w:val="20"/>
              </w:rPr>
              <w:t xml:space="preserve">, нержавеющая сталь </w:t>
            </w:r>
          </w:p>
          <w:p w:rsidR="00094CF0" w:rsidRPr="007858EA" w:rsidRDefault="00A30320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Латунная форсунка</w:t>
            </w:r>
          </w:p>
          <w:p w:rsidR="00960EE1" w:rsidRPr="007858EA" w:rsidRDefault="00960EE1" w:rsidP="00A30320">
            <w:pPr>
              <w:numPr>
                <w:ilvl w:val="0"/>
                <w:numId w:val="2"/>
              </w:numPr>
              <w:tabs>
                <w:tab w:val="num" w:pos="161"/>
                <w:tab w:val="left" w:pos="303"/>
                <w:tab w:val="left" w:pos="445"/>
              </w:tabs>
              <w:snapToGrid w:val="0"/>
              <w:ind w:left="20" w:firstLine="0"/>
              <w:rPr>
                <w:sz w:val="20"/>
                <w:szCs w:val="20"/>
              </w:rPr>
            </w:pPr>
            <w:r w:rsidRPr="007858EA">
              <w:rPr>
                <w:sz w:val="20"/>
                <w:szCs w:val="20"/>
              </w:rPr>
              <w:t>Арт.:  015023</w:t>
            </w:r>
          </w:p>
        </w:tc>
        <w:tc>
          <w:tcPr>
            <w:tcW w:w="1824" w:type="dxa"/>
            <w:shd w:val="clear" w:color="auto" w:fill="auto"/>
          </w:tcPr>
          <w:p w:rsidR="00094CF0" w:rsidRDefault="00F03D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165,00</w:t>
            </w:r>
          </w:p>
        </w:tc>
        <w:tc>
          <w:tcPr>
            <w:tcW w:w="1720" w:type="dxa"/>
            <w:shd w:val="clear" w:color="auto" w:fill="auto"/>
          </w:tcPr>
          <w:p w:rsidR="00094CF0" w:rsidRDefault="00F03D9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132,00</w:t>
            </w:r>
          </w:p>
        </w:tc>
      </w:tr>
    </w:tbl>
    <w:p w:rsidR="00BE683F" w:rsidRDefault="00BE683F">
      <w:pPr>
        <w:ind w:left="360"/>
        <w:rPr>
          <w:sz w:val="36"/>
        </w:rPr>
      </w:pPr>
    </w:p>
    <w:p w:rsidR="00BE683F" w:rsidRDefault="00BE683F">
      <w:pPr>
        <w:ind w:left="360"/>
        <w:rPr>
          <w:sz w:val="32"/>
        </w:rPr>
      </w:pPr>
    </w:p>
    <w:p w:rsidR="0030041C" w:rsidRDefault="0030041C" w:rsidP="0030041C">
      <w:pPr>
        <w:rPr>
          <w:sz w:val="28"/>
          <w:szCs w:val="28"/>
        </w:rPr>
      </w:pPr>
    </w:p>
    <w:p w:rsidR="00BE683F" w:rsidRDefault="0030041C" w:rsidP="0030041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8 </w:t>
      </w:r>
      <w:r w:rsidR="00BE683F">
        <w:rPr>
          <w:b/>
          <w:bCs/>
          <w:sz w:val="32"/>
          <w:szCs w:val="32"/>
        </w:rPr>
        <w:t>(495) 775-81-14 - многоканальный</w:t>
      </w:r>
    </w:p>
    <w:sectPr w:rsidR="00BE683F" w:rsidSect="00D04A5A">
      <w:footnotePr>
        <w:pos w:val="beneathText"/>
      </w:footnotePr>
      <w:pgSz w:w="11905" w:h="16837"/>
      <w:pgMar w:top="539" w:right="746" w:bottom="719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E2304C"/>
    <w:multiLevelType w:val="hybridMultilevel"/>
    <w:tmpl w:val="D548D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9979F7"/>
    <w:multiLevelType w:val="hybridMultilevel"/>
    <w:tmpl w:val="A74C98BC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6B846F23"/>
    <w:multiLevelType w:val="hybridMultilevel"/>
    <w:tmpl w:val="EFAC4A1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44"/>
        </w:tabs>
        <w:ind w:left="10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764"/>
        </w:tabs>
        <w:ind w:left="17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04"/>
        </w:tabs>
        <w:ind w:left="32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24"/>
        </w:tabs>
        <w:ind w:left="39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364"/>
        </w:tabs>
        <w:ind w:left="53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84"/>
        </w:tabs>
        <w:ind w:left="6084" w:hanging="36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810E3"/>
    <w:rsid w:val="00094CF0"/>
    <w:rsid w:val="000C3832"/>
    <w:rsid w:val="00135400"/>
    <w:rsid w:val="00177B95"/>
    <w:rsid w:val="001810E3"/>
    <w:rsid w:val="0030041C"/>
    <w:rsid w:val="00312C79"/>
    <w:rsid w:val="0033655E"/>
    <w:rsid w:val="00394AE2"/>
    <w:rsid w:val="003D2A63"/>
    <w:rsid w:val="0040379E"/>
    <w:rsid w:val="0042109D"/>
    <w:rsid w:val="00467C17"/>
    <w:rsid w:val="00481E12"/>
    <w:rsid w:val="004B0DE4"/>
    <w:rsid w:val="004B7796"/>
    <w:rsid w:val="004D1AFC"/>
    <w:rsid w:val="005374C1"/>
    <w:rsid w:val="005968B5"/>
    <w:rsid w:val="005A3B91"/>
    <w:rsid w:val="005A6E3D"/>
    <w:rsid w:val="006136C6"/>
    <w:rsid w:val="00665020"/>
    <w:rsid w:val="00690949"/>
    <w:rsid w:val="006A4B11"/>
    <w:rsid w:val="00722D37"/>
    <w:rsid w:val="007858EA"/>
    <w:rsid w:val="008E6248"/>
    <w:rsid w:val="008F0969"/>
    <w:rsid w:val="0093009C"/>
    <w:rsid w:val="00933D4A"/>
    <w:rsid w:val="00941503"/>
    <w:rsid w:val="00960EE1"/>
    <w:rsid w:val="0096162B"/>
    <w:rsid w:val="0096493B"/>
    <w:rsid w:val="009A52EB"/>
    <w:rsid w:val="00A30320"/>
    <w:rsid w:val="00AA4022"/>
    <w:rsid w:val="00B735C9"/>
    <w:rsid w:val="00B914AC"/>
    <w:rsid w:val="00BE683F"/>
    <w:rsid w:val="00D04A5A"/>
    <w:rsid w:val="00D07CCD"/>
    <w:rsid w:val="00D34436"/>
    <w:rsid w:val="00D94718"/>
    <w:rsid w:val="00DB065F"/>
    <w:rsid w:val="00DC17F0"/>
    <w:rsid w:val="00DD3FDF"/>
    <w:rsid w:val="00DF78DA"/>
    <w:rsid w:val="00E116EC"/>
    <w:rsid w:val="00E41F02"/>
    <w:rsid w:val="00E45612"/>
    <w:rsid w:val="00E745C8"/>
    <w:rsid w:val="00E96045"/>
    <w:rsid w:val="00EC3010"/>
    <w:rsid w:val="00EF19AA"/>
    <w:rsid w:val="00F03382"/>
    <w:rsid w:val="00F03D92"/>
    <w:rsid w:val="00F1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A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4A5A"/>
    <w:pPr>
      <w:keepNext/>
      <w:numPr>
        <w:numId w:val="1"/>
      </w:numPr>
      <w:ind w:right="-199"/>
      <w:jc w:val="center"/>
      <w:outlineLvl w:val="0"/>
    </w:pPr>
    <w:rPr>
      <w:rFonts w:ascii="TimesET" w:hAnsi="TimesET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04A5A"/>
  </w:style>
  <w:style w:type="paragraph" w:customStyle="1" w:styleId="a3">
    <w:name w:val="Заголовок"/>
    <w:basedOn w:val="a"/>
    <w:next w:val="a4"/>
    <w:rsid w:val="00D04A5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04A5A"/>
    <w:rPr>
      <w:sz w:val="36"/>
    </w:rPr>
  </w:style>
  <w:style w:type="paragraph" w:styleId="a5">
    <w:name w:val="List"/>
    <w:basedOn w:val="a4"/>
    <w:rsid w:val="00D04A5A"/>
    <w:rPr>
      <w:rFonts w:cs="Tahoma"/>
    </w:rPr>
  </w:style>
  <w:style w:type="paragraph" w:customStyle="1" w:styleId="11">
    <w:name w:val="Название1"/>
    <w:basedOn w:val="a"/>
    <w:rsid w:val="00D04A5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D04A5A"/>
    <w:pPr>
      <w:suppressLineNumbers/>
    </w:pPr>
    <w:rPr>
      <w:rFonts w:cs="Tahoma"/>
    </w:rPr>
  </w:style>
  <w:style w:type="paragraph" w:styleId="a6">
    <w:name w:val="Balloon Text"/>
    <w:basedOn w:val="a"/>
    <w:rsid w:val="00D04A5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D04A5A"/>
    <w:pPr>
      <w:suppressLineNumbers/>
    </w:pPr>
  </w:style>
  <w:style w:type="paragraph" w:customStyle="1" w:styleId="a8">
    <w:name w:val="Заголовок таблицы"/>
    <w:basedOn w:val="a7"/>
    <w:rsid w:val="00D04A5A"/>
    <w:pPr>
      <w:jc w:val="center"/>
    </w:pPr>
    <w:rPr>
      <w:b/>
      <w:bCs/>
    </w:rPr>
  </w:style>
  <w:style w:type="table" w:styleId="a9">
    <w:name w:val="Table Grid"/>
    <w:basedOn w:val="a1"/>
    <w:rsid w:val="00F0338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КЭМ   ЗАКРЫТОЕ АКЦИОНЕРНОЕ ОБЩЕСТВО</vt:lpstr>
    </vt:vector>
  </TitlesOfParts>
  <Company>home sweet home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КЭМ   ЗАКРЫТОЕ АКЦИОНЕРНОЕ ОБЩЕСТВО</dc:title>
  <dc:creator>Макс</dc:creator>
  <cp:lastModifiedBy>Kosoy</cp:lastModifiedBy>
  <cp:revision>5</cp:revision>
  <cp:lastPrinted>2012-03-06T14:19:00Z</cp:lastPrinted>
  <dcterms:created xsi:type="dcterms:W3CDTF">2017-01-27T09:58:00Z</dcterms:created>
  <dcterms:modified xsi:type="dcterms:W3CDTF">2017-03-20T13:09:00Z</dcterms:modified>
</cp:coreProperties>
</file>